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9A" w:rsidRPr="00DE0F54" w:rsidRDefault="006E4E9A" w:rsidP="006E4E9A">
      <w:pPr>
        <w:pStyle w:val="a3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DE0F54">
        <w:rPr>
          <w:b/>
          <w:color w:val="000000"/>
          <w:sz w:val="28"/>
          <w:szCs w:val="28"/>
        </w:rPr>
        <w:t>Семинар № 3 «Подготовка учащихся к ГИА и ЕГЭ по английскому языку»</w:t>
      </w:r>
    </w:p>
    <w:bookmarkEnd w:id="0"/>
    <w:p w:rsidR="006E4E9A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E0F54">
        <w:rPr>
          <w:color w:val="000000"/>
          <w:sz w:val="28"/>
          <w:szCs w:val="28"/>
        </w:rPr>
        <w:t>Одним из основных направлений модернизации Российской образовательной системы является введение единого государственного экзамена (ЕГЭ)  в 11 классах и ГИА В 9 классах.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E0F54">
        <w:rPr>
          <w:color w:val="000000"/>
          <w:sz w:val="28"/>
          <w:szCs w:val="28"/>
        </w:rPr>
        <w:t> ГИА – это государственная итоговая аттестация, которая проводится для выпускников 9-х классов общеобразовательных школ и является экзаменом по выбору для оценки уровня языковой подготовки по иностранному языку.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E0F54">
        <w:rPr>
          <w:color w:val="000000"/>
          <w:sz w:val="28"/>
          <w:szCs w:val="28"/>
        </w:rPr>
        <w:t xml:space="preserve">Содержание экзаменационной работы соответствует Стандарту основного общего образования по иностранному языку и Примерной программе по иностранным языкам. Экзамен включает две части – письменную и устную. В письменную часть входят четыре раздела: </w:t>
      </w:r>
      <w:proofErr w:type="spellStart"/>
      <w:r w:rsidRPr="00DE0F54">
        <w:rPr>
          <w:color w:val="000000"/>
          <w:sz w:val="28"/>
          <w:szCs w:val="28"/>
        </w:rPr>
        <w:t>аудирование</w:t>
      </w:r>
      <w:proofErr w:type="spellEnd"/>
      <w:r w:rsidRPr="00DE0F54">
        <w:rPr>
          <w:color w:val="000000"/>
          <w:sz w:val="28"/>
          <w:szCs w:val="28"/>
        </w:rPr>
        <w:t>, чтение, грамматика и лексика, письмо (написание личного письма). Устная часть состоит и тематического монологического высказывания и диалога-расспроса.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E0F54">
        <w:rPr>
          <w:color w:val="000000"/>
          <w:sz w:val="28"/>
          <w:szCs w:val="28"/>
        </w:rPr>
        <w:t>Важной задачей учителя является разработка стратегии и тактики успешной подготовки учащихся к ГИА. Как показывает опыт, при решении проблемы повышения качества подготовки учащихся к сдаче ГИА в формате ЕГЭ по английскому языку, необходимо не увлекаться практикой «натаскивания на экзамен», а активно формировать и развивать умения, составляющие коммуникативную иноязычную компетенцию через четкую систему тренировочных упражнений.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E0F54">
        <w:rPr>
          <w:color w:val="000000"/>
          <w:sz w:val="28"/>
          <w:szCs w:val="28"/>
        </w:rPr>
        <w:t>Понятие иноязычная «коммуникативная компетенция» включает в себя целый ряд компонентов, которые необходимы для оптимального решения коммуникативных зада</w:t>
      </w:r>
      <w:proofErr w:type="gramStart"/>
      <w:r w:rsidRPr="00DE0F54">
        <w:rPr>
          <w:color w:val="000000"/>
          <w:sz w:val="28"/>
          <w:szCs w:val="28"/>
        </w:rPr>
        <w:t>ч-</w:t>
      </w:r>
      <w:proofErr w:type="gramEnd"/>
      <w:r w:rsidRPr="00DE0F54">
        <w:rPr>
          <w:color w:val="000000"/>
          <w:sz w:val="28"/>
          <w:szCs w:val="28"/>
        </w:rPr>
        <w:t xml:space="preserve"> </w:t>
      </w:r>
      <w:proofErr w:type="spellStart"/>
      <w:r w:rsidRPr="00DE0F54">
        <w:rPr>
          <w:color w:val="000000"/>
          <w:sz w:val="28"/>
          <w:szCs w:val="28"/>
        </w:rPr>
        <w:t>аудирование</w:t>
      </w:r>
      <w:proofErr w:type="spellEnd"/>
      <w:r w:rsidRPr="00DE0F54">
        <w:rPr>
          <w:color w:val="000000"/>
          <w:sz w:val="28"/>
          <w:szCs w:val="28"/>
        </w:rPr>
        <w:t>, чтение, письмо и говорение.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E0F54">
        <w:rPr>
          <w:color w:val="000000"/>
          <w:sz w:val="28"/>
          <w:szCs w:val="28"/>
        </w:rPr>
        <w:t> Мне  бы хотелось более подробно  остановиться на говорении.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E0F54">
        <w:rPr>
          <w:color w:val="000000"/>
          <w:sz w:val="28"/>
          <w:szCs w:val="28"/>
        </w:rPr>
        <w:t xml:space="preserve">Говорение – продуктивный (экспрессивный) вид речевой деятельности (РД), посредством которого совместно с </w:t>
      </w:r>
      <w:proofErr w:type="spellStart"/>
      <w:r w:rsidRPr="00DE0F54">
        <w:rPr>
          <w:color w:val="000000"/>
          <w:sz w:val="28"/>
          <w:szCs w:val="28"/>
        </w:rPr>
        <w:t>аудированием</w:t>
      </w:r>
      <w:proofErr w:type="spellEnd"/>
      <w:r w:rsidRPr="00DE0F54">
        <w:rPr>
          <w:color w:val="000000"/>
          <w:sz w:val="28"/>
          <w:szCs w:val="28"/>
        </w:rPr>
        <w:t xml:space="preserve"> осуществляется устно-речевое общение.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E0F54">
        <w:rPr>
          <w:color w:val="000000"/>
          <w:sz w:val="28"/>
          <w:szCs w:val="28"/>
        </w:rPr>
        <w:t>Говорение как вид речевой деятельности в первую очередь опирается на язык как средство общения.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E0F54">
        <w:rPr>
          <w:color w:val="000000"/>
          <w:sz w:val="28"/>
          <w:szCs w:val="28"/>
        </w:rPr>
        <w:t>В основе говорение лежит осознание значения лексической единицы языка.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E0F54">
        <w:rPr>
          <w:color w:val="000000"/>
          <w:sz w:val="28"/>
          <w:szCs w:val="28"/>
        </w:rPr>
        <w:t>Речь, как говорение — это вербальная коммуникация, т.е. вербальный процесс общения с помощью языка.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E0F54">
        <w:rPr>
          <w:color w:val="000000"/>
          <w:sz w:val="28"/>
          <w:szCs w:val="28"/>
        </w:rPr>
        <w:t xml:space="preserve">Различают следующие виды устной речи: </w:t>
      </w:r>
      <w:proofErr w:type="gramStart"/>
      <w:r w:rsidRPr="00DE0F54">
        <w:rPr>
          <w:color w:val="000000"/>
          <w:sz w:val="28"/>
          <w:szCs w:val="28"/>
        </w:rPr>
        <w:t>диалогическую</w:t>
      </w:r>
      <w:proofErr w:type="gramEnd"/>
      <w:r w:rsidRPr="00DE0F54">
        <w:rPr>
          <w:color w:val="000000"/>
          <w:sz w:val="28"/>
          <w:szCs w:val="28"/>
        </w:rPr>
        <w:t xml:space="preserve"> и монологическую.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E0F54">
        <w:rPr>
          <w:color w:val="000000"/>
          <w:sz w:val="28"/>
          <w:szCs w:val="28"/>
        </w:rPr>
        <w:t>Задание</w:t>
      </w:r>
      <w:proofErr w:type="gramStart"/>
      <w:r w:rsidRPr="00DE0F54">
        <w:rPr>
          <w:color w:val="000000"/>
          <w:sz w:val="28"/>
          <w:szCs w:val="28"/>
        </w:rPr>
        <w:t xml:space="preserve"> С</w:t>
      </w:r>
      <w:proofErr w:type="gramEnd"/>
      <w:r w:rsidRPr="00DE0F54">
        <w:rPr>
          <w:color w:val="000000"/>
          <w:sz w:val="28"/>
          <w:szCs w:val="28"/>
        </w:rPr>
        <w:t xml:space="preserve"> в ГИА включает в себя два вида речевой деятельности - монологическое высказывание по предложенной теме и диалог-</w:t>
      </w:r>
      <w:proofErr w:type="spellStart"/>
      <w:r w:rsidRPr="00DE0F54">
        <w:rPr>
          <w:color w:val="000000"/>
          <w:sz w:val="28"/>
          <w:szCs w:val="28"/>
        </w:rPr>
        <w:t>распрос</w:t>
      </w:r>
      <w:proofErr w:type="spellEnd"/>
      <w:r w:rsidRPr="00DE0F54">
        <w:rPr>
          <w:color w:val="000000"/>
          <w:sz w:val="28"/>
          <w:szCs w:val="28"/>
        </w:rPr>
        <w:t>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E0F54">
        <w:rPr>
          <w:color w:val="000000"/>
          <w:sz w:val="28"/>
          <w:szCs w:val="28"/>
        </w:rPr>
        <w:t xml:space="preserve">Для разговорной речи (диалога) характерны реплики, которыми обмениваются говорящие, повторения фраз и отдельных слов за собеседником, </w:t>
      </w:r>
      <w:r w:rsidRPr="00DE0F54">
        <w:rPr>
          <w:color w:val="000000"/>
          <w:sz w:val="28"/>
          <w:szCs w:val="28"/>
        </w:rPr>
        <w:lastRenderedPageBreak/>
        <w:t>вопросы, дополнения, пояснения, употребление намеков, понятных только говорящим, разнообразных вспомогательных слов и междометий.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E0F54">
        <w:rPr>
          <w:color w:val="000000"/>
          <w:sz w:val="28"/>
          <w:szCs w:val="28"/>
        </w:rPr>
        <w:t>Монологическая речь имеет большую композиционную сложность, требует завершенности мысли, более строгого соблюдения грамматических правил, строгой логики и последовательности при изложении того, что хочет сказать произносящий монолог.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E0F54">
        <w:rPr>
          <w:color w:val="000000"/>
          <w:sz w:val="28"/>
          <w:szCs w:val="28"/>
        </w:rPr>
        <w:t>Целью обучения говорению является развитие у учащихся способности в соответствии с их реальными потребностями и интересами осуществлять устное речевое общение в разнообразных ситуациях.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F54">
        <w:rPr>
          <w:color w:val="000000"/>
          <w:sz w:val="28"/>
          <w:szCs w:val="28"/>
        </w:rPr>
        <w:t>По окончании курса обучения иностранному языку для успешной сдачи ГИА у учащихся должны быть сформированы следующие коммуникативные умения в области говорения: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 xml:space="preserve"> осуществлять диалогическое общение </w:t>
      </w:r>
      <w:proofErr w:type="gramStart"/>
      <w:r w:rsidRPr="00DE0F54">
        <w:rPr>
          <w:color w:val="000000"/>
          <w:sz w:val="28"/>
          <w:szCs w:val="28"/>
        </w:rPr>
        <w:t>со</w:t>
      </w:r>
      <w:proofErr w:type="gramEnd"/>
      <w:r w:rsidRPr="00DE0F54">
        <w:rPr>
          <w:color w:val="000000"/>
          <w:sz w:val="28"/>
          <w:szCs w:val="28"/>
        </w:rPr>
        <w:t xml:space="preserve"> взрослыми и со сверстниками, в том числе и с носителями изучаемого языка, в пределах сфер, тематики и ситуаций общения;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right="150"/>
        <w:jc w:val="both"/>
        <w:rPr>
          <w:color w:val="000000"/>
          <w:sz w:val="28"/>
          <w:szCs w:val="28"/>
        </w:rPr>
      </w:pPr>
      <w:proofErr w:type="gramStart"/>
      <w:r w:rsidRPr="00DE0F54">
        <w:rPr>
          <w:color w:val="000000"/>
          <w:sz w:val="28"/>
          <w:szCs w:val="28"/>
        </w:rPr>
        <w:t>делать высказывания о себе и об окружающем мире, о прочитанном, увиденном, услышанном, выражая при этом свое отношение к воспринятой информации или предмету высказывания.  </w:t>
      </w:r>
      <w:proofErr w:type="gramEnd"/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F54">
        <w:rPr>
          <w:color w:val="000000"/>
          <w:sz w:val="28"/>
          <w:szCs w:val="28"/>
        </w:rPr>
        <w:t>Развитие этих компонентов коммуникативной компетенции, безусловно, требует долгой и кропотливой системной работы на протяжении многих лет.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В отечественной методике обучения иностранным языкам выделяют два основных пути формирования умений говорения</w:t>
      </w:r>
      <w:proofErr w:type="gramStart"/>
      <w:r w:rsidRPr="00DE0F54">
        <w:rPr>
          <w:color w:val="000000"/>
          <w:sz w:val="28"/>
          <w:szCs w:val="28"/>
        </w:rPr>
        <w:t xml:space="preserve"> :</w:t>
      </w:r>
      <w:proofErr w:type="gramEnd"/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1) «сверху вниз»;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2) «снизу вверх».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Первый путь предполагает развитие монологических навыков на основе прочитанного текста. Второй путь связан с развитием этих навыков без опоры на текст, отталкиваясь лишь от тематики и проблематики обсуждаемых вопросов, изученной лексики и грамматики, а также речевых структур.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F54">
        <w:rPr>
          <w:color w:val="000000"/>
          <w:sz w:val="28"/>
          <w:szCs w:val="28"/>
        </w:rPr>
        <w:t>Рассмотрим каждый из них более подробно.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F54">
        <w:rPr>
          <w:color w:val="000000"/>
          <w:sz w:val="28"/>
          <w:szCs w:val="28"/>
        </w:rPr>
        <w:t>Содержание урока построенного по методу: путь «сверху вниз».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E0F54">
        <w:rPr>
          <w:color w:val="000000"/>
          <w:sz w:val="28"/>
          <w:szCs w:val="28"/>
        </w:rPr>
        <w:t>Речь идет о формировании монологических умений на основе различных этапов работы с текстом. Данный путь имеет целый ряд преимуществ.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F54">
        <w:rPr>
          <w:color w:val="000000"/>
          <w:sz w:val="28"/>
          <w:szCs w:val="28"/>
        </w:rPr>
        <w:t>Во-первых, текст достаточно полно очерчивает речевую ситуацию и учителю не надо придумывать хитроумные способы для ее создания на уроке. В данном случае речь идет лишь о ее использовании для порождения речевых высказываний учащихся и о частичном видоизменении с помощью речевых установок и упражнений.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DE0F54">
        <w:rPr>
          <w:color w:val="000000"/>
          <w:sz w:val="28"/>
          <w:szCs w:val="28"/>
        </w:rPr>
        <w:t xml:space="preserve">Уже на </w:t>
      </w:r>
      <w:proofErr w:type="spellStart"/>
      <w:r w:rsidRPr="00DE0F54">
        <w:rPr>
          <w:color w:val="000000"/>
          <w:sz w:val="28"/>
          <w:szCs w:val="28"/>
        </w:rPr>
        <w:t>дотекстовом</w:t>
      </w:r>
      <w:proofErr w:type="spellEnd"/>
      <w:r w:rsidRPr="00DE0F54">
        <w:rPr>
          <w:color w:val="000000"/>
          <w:sz w:val="28"/>
          <w:szCs w:val="28"/>
        </w:rPr>
        <w:t xml:space="preserve"> этапе учащиеся составляют мини-монологи, предвосхищая содержание текста, комментируя его заголовок и т.д.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Задания после прочтения текста предполагают более продолжительные высказывания. Здесь же происходит установление логико-смысловых связей речи, анализ использованных средств выразительности, речевых приемов, способов аргументации и т.д. Вот лишь некоторые из заданий, которые составляют содержание урока: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1. Ответить на вопросы на понимание содержания и смысла прочитанного текста.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2. Согласиться с утверждениями или опровергнуть их.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3. Выбрать глаголы, прилагательные, идиоматические выражения, тропы, с помощью которых автор выражает  свое отношение к людям, событиям, природе и т.д.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4. Доказать, что...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5. Определить основную идею текста.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6. Охарактеризовать...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7. Кратко изложить содержание текста, составить аннотацию к тексту, дать рецензию на текст.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8. Рассказать текст от лица главного героя (злодея, наблюдателя, сплетника, журналиста и т.д.).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9. Придумать другой конец для рассказа.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Во-вторых, грамотно отобранные тексты имеют высокую степень информативности, а значит, и предопределяют содержательную ценность речевых высказываний учащихся, способствуют реализации образовательных целей обучения</w:t>
      </w:r>
      <w:proofErr w:type="gramStart"/>
      <w:r w:rsidRPr="00DE0F54">
        <w:rPr>
          <w:color w:val="000000"/>
          <w:sz w:val="28"/>
          <w:szCs w:val="28"/>
        </w:rPr>
        <w:t xml:space="preserve"> .</w:t>
      </w:r>
      <w:proofErr w:type="gramEnd"/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E0F54">
        <w:rPr>
          <w:color w:val="000000"/>
          <w:sz w:val="28"/>
          <w:szCs w:val="28"/>
        </w:rPr>
        <w:t>В-третьих, аутентичные тексты различных жанров дают хорошую языковую и речевую опору, образец для подражания, основу для составления собственных речевых высказываний по образцу.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F54">
        <w:rPr>
          <w:color w:val="000000"/>
          <w:sz w:val="28"/>
          <w:szCs w:val="28"/>
        </w:rPr>
        <w:t>Содержание урока построенного по методу: путь «снизу вверх».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В данном случае монолог строится без опоры на конкретный текст</w:t>
      </w:r>
      <w:proofErr w:type="gramStart"/>
      <w:r w:rsidRPr="00DE0F54">
        <w:rPr>
          <w:color w:val="000000"/>
          <w:sz w:val="28"/>
          <w:szCs w:val="28"/>
        </w:rPr>
        <w:t xml:space="preserve"> .</w:t>
      </w:r>
      <w:proofErr w:type="gramEnd"/>
      <w:r w:rsidRPr="00DE0F54">
        <w:rPr>
          <w:color w:val="000000"/>
          <w:sz w:val="28"/>
          <w:szCs w:val="28"/>
        </w:rPr>
        <w:t xml:space="preserve"> Данный путь применяется учителем в следующих случаях: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 xml:space="preserve">когда  языковой и содержательный уровень знаний по обсуждаемой теме или проблеме достаточно высок. </w:t>
      </w:r>
      <w:proofErr w:type="gramStart"/>
      <w:r w:rsidRPr="00DE0F54">
        <w:rPr>
          <w:color w:val="000000"/>
          <w:sz w:val="28"/>
          <w:szCs w:val="28"/>
        </w:rPr>
        <w:t>В данном случае предполагаемые монологи могут строиться не столько на материале одного конкретного текста, сколько на основе многих текстов, прочитанных или прослушанных на  родном  и иностранном языках.</w:t>
      </w:r>
      <w:proofErr w:type="gramEnd"/>
      <w:r w:rsidRPr="00DE0F54">
        <w:rPr>
          <w:color w:val="000000"/>
          <w:sz w:val="28"/>
          <w:szCs w:val="28"/>
        </w:rPr>
        <w:t xml:space="preserve"> Как правило, в данном случае предполагается использовать </w:t>
      </w:r>
      <w:proofErr w:type="spellStart"/>
      <w:r w:rsidRPr="00DE0F54">
        <w:rPr>
          <w:color w:val="000000"/>
          <w:sz w:val="28"/>
          <w:szCs w:val="28"/>
        </w:rPr>
        <w:lastRenderedPageBreak/>
        <w:t>межпредметные</w:t>
      </w:r>
      <w:proofErr w:type="spellEnd"/>
      <w:r w:rsidRPr="00DE0F54">
        <w:rPr>
          <w:color w:val="000000"/>
          <w:sz w:val="28"/>
          <w:szCs w:val="28"/>
        </w:rPr>
        <w:t xml:space="preserve"> связи, общее   понимание вопроса, его индивидуальную трактовку и т.д.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3. Для того чтобы получить желаемый уровень монологической речи в данном случае, учитель должен быть уверен, что: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 xml:space="preserve">- у учащихся есть достаточный информационный запас по данной теме (с учетом </w:t>
      </w:r>
      <w:proofErr w:type="spellStart"/>
      <w:r w:rsidRPr="00DE0F54">
        <w:rPr>
          <w:color w:val="000000"/>
          <w:sz w:val="28"/>
          <w:szCs w:val="28"/>
        </w:rPr>
        <w:t>межпредметных</w:t>
      </w:r>
      <w:proofErr w:type="spellEnd"/>
      <w:r w:rsidRPr="00DE0F54">
        <w:rPr>
          <w:color w:val="000000"/>
          <w:sz w:val="28"/>
          <w:szCs w:val="28"/>
        </w:rPr>
        <w:t xml:space="preserve"> связей);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- уровень языка (лексический и грамматический) достаточен для успешного обсуждения данной темы на иностранном языке;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- в речевом репертуаре учащихся имеется необходимый  запас средств реализации различных речевых функций (согласия, не согласия, передачи или запроса информации и т.д.);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- учащиеся владеют речевыми умениями (способами связи различных речевых высказываний, дискурсивными приемами, композицией речи и т.д.).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Для получения необходимого уровня монологической речи  могут использоваться языковые и речевые упражнения.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F54">
        <w:rPr>
          <w:color w:val="000000"/>
          <w:sz w:val="28"/>
          <w:szCs w:val="28"/>
        </w:rPr>
        <w:t>К ним  относятся упражнения для развития подготовленной речи и упражнения для развития неподготовленной речи.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E0F54">
        <w:rPr>
          <w:color w:val="000000"/>
          <w:sz w:val="28"/>
          <w:szCs w:val="28"/>
        </w:rPr>
        <w:t> К упражнениям для развития подготовленной монологической речи относятся упражнения для обучения различным видам монологических высказываний: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пересказ текста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рассказ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сообщение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описание,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характеристика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оценка определенных поступков, действий,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комментирование.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E0F54">
        <w:rPr>
          <w:color w:val="000000"/>
          <w:sz w:val="28"/>
          <w:szCs w:val="28"/>
        </w:rPr>
        <w:t>Для развития неподготовленной монологической речи служат упражнения для обучения вышеназванным видам монологических высказываний, кроме пересказа текста.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F54">
        <w:rPr>
          <w:color w:val="000000"/>
          <w:sz w:val="28"/>
          <w:szCs w:val="28"/>
        </w:rPr>
        <w:t>Совпадение большинства видов подготовленных и неподготовленных высказываний является одной из предпосылок развития обоих типов речи в их тесной связи.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F54">
        <w:rPr>
          <w:color w:val="000000"/>
          <w:sz w:val="28"/>
          <w:szCs w:val="28"/>
        </w:rPr>
        <w:t xml:space="preserve">Основное отличие между упражнениями для развития подготовленной и неподготовленной монологической речи состоит в том, что в упражнениях для подготовленной речи даются вербальные и невербальные опоры, а также время на </w:t>
      </w:r>
      <w:r w:rsidRPr="00DE0F54">
        <w:rPr>
          <w:color w:val="000000"/>
          <w:sz w:val="28"/>
          <w:szCs w:val="28"/>
        </w:rPr>
        <w:lastRenderedPageBreak/>
        <w:t>подготовку. В упражнениях для развития неподготовленной речи вербальные опоры и время на подготовку отсутствуют.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F54">
        <w:rPr>
          <w:color w:val="000000"/>
          <w:sz w:val="28"/>
          <w:szCs w:val="28"/>
        </w:rPr>
        <w:t>Хотелось бы предложить комплекс упражнений, разработанный на основе заданий по УМК  ‘</w:t>
      </w:r>
      <w:proofErr w:type="spellStart"/>
      <w:r w:rsidRPr="00DE0F54">
        <w:rPr>
          <w:color w:val="000000"/>
          <w:sz w:val="28"/>
          <w:szCs w:val="28"/>
        </w:rPr>
        <w:t>Spotlight</w:t>
      </w:r>
      <w:proofErr w:type="spellEnd"/>
      <w:r w:rsidRPr="00DE0F54">
        <w:rPr>
          <w:color w:val="000000"/>
          <w:sz w:val="28"/>
          <w:szCs w:val="28"/>
        </w:rPr>
        <w:t>’.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F54">
        <w:rPr>
          <w:color w:val="000000"/>
          <w:sz w:val="28"/>
          <w:szCs w:val="28"/>
        </w:rPr>
        <w:t>В этих упражнениях, предложенные примеры составлены на основе текста “</w:t>
      </w:r>
      <w:proofErr w:type="spellStart"/>
      <w:r w:rsidRPr="00DE0F54">
        <w:rPr>
          <w:color w:val="000000"/>
          <w:sz w:val="28"/>
          <w:szCs w:val="28"/>
        </w:rPr>
        <w:t>The</w:t>
      </w:r>
      <w:proofErr w:type="spellEnd"/>
      <w:r w:rsidRPr="00DE0F54">
        <w:rPr>
          <w:color w:val="000000"/>
          <w:sz w:val="28"/>
          <w:szCs w:val="28"/>
        </w:rPr>
        <w:t xml:space="preserve"> </w:t>
      </w:r>
      <w:proofErr w:type="spellStart"/>
      <w:r w:rsidRPr="00DE0F54">
        <w:rPr>
          <w:color w:val="000000"/>
          <w:sz w:val="28"/>
          <w:szCs w:val="28"/>
        </w:rPr>
        <w:t>Ghostly</w:t>
      </w:r>
      <w:proofErr w:type="spellEnd"/>
      <w:r w:rsidRPr="00DE0F54">
        <w:rPr>
          <w:color w:val="000000"/>
          <w:sz w:val="28"/>
          <w:szCs w:val="28"/>
        </w:rPr>
        <w:t xml:space="preserve"> </w:t>
      </w:r>
      <w:proofErr w:type="spellStart"/>
      <w:r w:rsidRPr="00DE0F54">
        <w:rPr>
          <w:color w:val="000000"/>
          <w:sz w:val="28"/>
          <w:szCs w:val="28"/>
        </w:rPr>
        <w:t>inn</w:t>
      </w:r>
      <w:proofErr w:type="spellEnd"/>
      <w:r w:rsidRPr="00DE0F54">
        <w:rPr>
          <w:color w:val="000000"/>
          <w:sz w:val="28"/>
          <w:szCs w:val="28"/>
        </w:rPr>
        <w:t xml:space="preserve">” по учебнику “ </w:t>
      </w:r>
      <w:proofErr w:type="spellStart"/>
      <w:r w:rsidRPr="00DE0F54">
        <w:rPr>
          <w:color w:val="000000"/>
          <w:sz w:val="28"/>
          <w:szCs w:val="28"/>
        </w:rPr>
        <w:t>Spotlight</w:t>
      </w:r>
      <w:proofErr w:type="spellEnd"/>
      <w:r w:rsidRPr="00DE0F54">
        <w:rPr>
          <w:color w:val="000000"/>
          <w:sz w:val="28"/>
          <w:szCs w:val="28"/>
        </w:rPr>
        <w:t xml:space="preserve"> ” V. </w:t>
      </w:r>
      <w:proofErr w:type="spellStart"/>
      <w:r w:rsidRPr="00DE0F54">
        <w:rPr>
          <w:color w:val="000000"/>
          <w:sz w:val="28"/>
          <w:szCs w:val="28"/>
        </w:rPr>
        <w:t>Evans</w:t>
      </w:r>
      <w:proofErr w:type="spellEnd"/>
      <w:r w:rsidRPr="00DE0F54">
        <w:rPr>
          <w:color w:val="000000"/>
          <w:sz w:val="28"/>
          <w:szCs w:val="28"/>
        </w:rPr>
        <w:t xml:space="preserve">, J. </w:t>
      </w:r>
      <w:proofErr w:type="spellStart"/>
      <w:r w:rsidRPr="00DE0F54">
        <w:rPr>
          <w:color w:val="000000"/>
          <w:sz w:val="28"/>
          <w:szCs w:val="28"/>
        </w:rPr>
        <w:t>Dooley</w:t>
      </w:r>
      <w:proofErr w:type="spellEnd"/>
      <w:r w:rsidRPr="00DE0F54">
        <w:rPr>
          <w:color w:val="000000"/>
          <w:sz w:val="28"/>
          <w:szCs w:val="28"/>
        </w:rPr>
        <w:t xml:space="preserve">, O. </w:t>
      </w:r>
      <w:proofErr w:type="spellStart"/>
      <w:r w:rsidRPr="00DE0F54">
        <w:rPr>
          <w:color w:val="000000"/>
          <w:sz w:val="28"/>
          <w:szCs w:val="28"/>
        </w:rPr>
        <w:t>Podolyako</w:t>
      </w:r>
      <w:proofErr w:type="spellEnd"/>
      <w:r w:rsidRPr="00DE0F54">
        <w:rPr>
          <w:color w:val="000000"/>
          <w:sz w:val="28"/>
          <w:szCs w:val="28"/>
        </w:rPr>
        <w:t xml:space="preserve">, J. </w:t>
      </w:r>
      <w:proofErr w:type="spellStart"/>
      <w:r w:rsidRPr="00DE0F54">
        <w:rPr>
          <w:color w:val="000000"/>
          <w:sz w:val="28"/>
          <w:szCs w:val="28"/>
        </w:rPr>
        <w:t>Vaulina</w:t>
      </w:r>
      <w:proofErr w:type="spellEnd"/>
      <w:r w:rsidRPr="00DE0F54">
        <w:rPr>
          <w:color w:val="000000"/>
          <w:sz w:val="28"/>
          <w:szCs w:val="28"/>
        </w:rPr>
        <w:t>[9, С.50-51].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E0F54">
        <w:rPr>
          <w:color w:val="000000"/>
          <w:sz w:val="28"/>
          <w:szCs w:val="28"/>
        </w:rPr>
        <w:t>Данные упражнения направлены на то, чтобы учащиеся могли проинформировать о событиях, описываемых в тексте, своих товарищей. Это подразумевает тщательную проработку содержания текста, вырабатывает умение логически представить событие.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Итак, рассмотрим следующие упражнения:</w:t>
      </w:r>
    </w:p>
    <w:p w:rsidR="006E4E9A" w:rsidRPr="00DE0F54" w:rsidRDefault="006E4E9A" w:rsidP="006E4E9A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8"/>
          <w:szCs w:val="28"/>
          <w:lang w:val="en-US"/>
        </w:rPr>
      </w:pPr>
      <w:r w:rsidRPr="00DE0F54">
        <w:rPr>
          <w:color w:val="000000"/>
          <w:sz w:val="28"/>
          <w:szCs w:val="28"/>
          <w:lang w:val="en-US"/>
        </w:rPr>
        <w:t>Look at the title of the story and the picture. What kind of story do you expect to read?</w:t>
      </w:r>
    </w:p>
    <w:p w:rsidR="006E4E9A" w:rsidRPr="00DE0F54" w:rsidRDefault="006E4E9A" w:rsidP="006E4E9A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8"/>
          <w:szCs w:val="28"/>
          <w:lang w:val="en-US"/>
        </w:rPr>
      </w:pPr>
      <w:r w:rsidRPr="00DE0F54">
        <w:rPr>
          <w:color w:val="000000"/>
          <w:sz w:val="28"/>
          <w:szCs w:val="28"/>
          <w:lang w:val="en-US"/>
        </w:rPr>
        <w:t>Read the story and put the events in the order they happened.</w:t>
      </w:r>
    </w:p>
    <w:p w:rsidR="006E4E9A" w:rsidRPr="00DE0F54" w:rsidRDefault="006E4E9A" w:rsidP="006E4E9A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8"/>
          <w:szCs w:val="28"/>
          <w:lang w:val="en-US"/>
        </w:rPr>
      </w:pPr>
      <w:r w:rsidRPr="00DE0F54">
        <w:rPr>
          <w:color w:val="000000"/>
          <w:sz w:val="28"/>
          <w:szCs w:val="28"/>
          <w:lang w:val="en-US"/>
        </w:rPr>
        <w:t xml:space="preserve">Describe the </w:t>
      </w:r>
      <w:proofErr w:type="gramStart"/>
      <w:r w:rsidRPr="00DE0F54">
        <w:rPr>
          <w:color w:val="000000"/>
          <w:sz w:val="28"/>
          <w:szCs w:val="28"/>
          <w:lang w:val="en-US"/>
        </w:rPr>
        <w:t>following :</w:t>
      </w:r>
      <w:proofErr w:type="gramEnd"/>
      <w:r w:rsidRPr="00DE0F54">
        <w:rPr>
          <w:color w:val="000000"/>
          <w:sz w:val="28"/>
          <w:szCs w:val="28"/>
          <w:lang w:val="en-US"/>
        </w:rPr>
        <w:t xml:space="preserve"> the </w:t>
      </w:r>
      <w:proofErr w:type="spellStart"/>
      <w:r w:rsidRPr="00DE0F54">
        <w:rPr>
          <w:color w:val="000000"/>
          <w:sz w:val="28"/>
          <w:szCs w:val="28"/>
          <w:lang w:val="en-US"/>
        </w:rPr>
        <w:t>inn,a</w:t>
      </w:r>
      <w:proofErr w:type="spellEnd"/>
      <w:r w:rsidRPr="00DE0F54">
        <w:rPr>
          <w:color w:val="000000"/>
          <w:sz w:val="28"/>
          <w:szCs w:val="28"/>
          <w:lang w:val="en-US"/>
        </w:rPr>
        <w:t xml:space="preserve"> policeman, the people’s </w:t>
      </w:r>
      <w:proofErr w:type="spellStart"/>
      <w:r w:rsidRPr="00DE0F54">
        <w:rPr>
          <w:color w:val="000000"/>
          <w:sz w:val="28"/>
          <w:szCs w:val="28"/>
          <w:lang w:val="en-US"/>
        </w:rPr>
        <w:t>clothers</w:t>
      </w:r>
      <w:proofErr w:type="spellEnd"/>
      <w:r w:rsidRPr="00DE0F54">
        <w:rPr>
          <w:color w:val="000000"/>
          <w:sz w:val="28"/>
          <w:szCs w:val="28"/>
          <w:lang w:val="en-US"/>
        </w:rPr>
        <w:t>, characters’ feelings…</w:t>
      </w:r>
    </w:p>
    <w:p w:rsidR="006E4E9A" w:rsidRPr="00DE0F54" w:rsidRDefault="006E4E9A" w:rsidP="006E4E9A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8"/>
          <w:szCs w:val="28"/>
          <w:lang w:val="en-US"/>
        </w:rPr>
      </w:pPr>
      <w:r w:rsidRPr="00DE0F54">
        <w:rPr>
          <w:color w:val="000000"/>
          <w:sz w:val="28"/>
          <w:szCs w:val="28"/>
          <w:lang w:val="en-US"/>
        </w:rPr>
        <w:t>Retell the story using a plan.</w:t>
      </w:r>
    </w:p>
    <w:p w:rsidR="006E4E9A" w:rsidRPr="00DE0F54" w:rsidRDefault="006E4E9A" w:rsidP="006E4E9A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8"/>
          <w:szCs w:val="28"/>
          <w:lang w:val="en-US"/>
        </w:rPr>
      </w:pPr>
      <w:r w:rsidRPr="00DE0F54">
        <w:rPr>
          <w:color w:val="000000"/>
          <w:sz w:val="28"/>
          <w:szCs w:val="28"/>
          <w:lang w:val="en-US"/>
        </w:rPr>
        <w:t>Retell the story as if you were Danny, policeman.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Можно выделить следующие основные характеристики диалога: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- реактивность;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- ситуативность.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Рассмотрим подробнее каждую из них и определим, как данная характеристика диалога предопределяет объективные и субъективные сложности для учителя и ученика.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F54">
        <w:rPr>
          <w:color w:val="000000"/>
          <w:sz w:val="28"/>
          <w:szCs w:val="28"/>
        </w:rPr>
        <w:t>Реактивность. Именно данная черта диалогической речи обусловливает объективные трудности овладения данной формой общения на иностранном языке для учащихся. В основе этих трудностей лежат следующие причины 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DE0F54">
        <w:rPr>
          <w:color w:val="000000"/>
          <w:sz w:val="28"/>
          <w:szCs w:val="28"/>
        </w:rPr>
        <w:t>1. Реакция партнера по общению может быть совершенно непредсказуема, например, он может неожиданно перевести разговор в другое русло. Не менее трудно справиться  и  с ситуацией, в которой реакции нет вообще. И в том и в другом случае необходимо по ходу общения изменять первоначально намеченную логику разговора, подключать разнообразные дискурсивные приемы для осуществления намеченной цели общения.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E0F54">
        <w:rPr>
          <w:color w:val="000000"/>
          <w:sz w:val="28"/>
          <w:szCs w:val="28"/>
        </w:rPr>
        <w:t xml:space="preserve">Нередки случаи, когда у учащихся нет необходимых социальных навыков диалогического общения не только на иностранном, но и на родном языке, </w:t>
      </w:r>
      <w:proofErr w:type="gramStart"/>
      <w:r w:rsidRPr="00DE0F54">
        <w:rPr>
          <w:color w:val="000000"/>
          <w:sz w:val="28"/>
          <w:szCs w:val="28"/>
        </w:rPr>
        <w:t>а</w:t>
      </w:r>
      <w:proofErr w:type="gramEnd"/>
      <w:r w:rsidRPr="00DE0F54">
        <w:rPr>
          <w:color w:val="000000"/>
          <w:sz w:val="28"/>
          <w:szCs w:val="28"/>
        </w:rPr>
        <w:t xml:space="preserve"> следовательно, учитель иностранного языка должен уметь их </w:t>
      </w:r>
      <w:r w:rsidRPr="00DE0F54">
        <w:rPr>
          <w:color w:val="000000"/>
          <w:sz w:val="28"/>
          <w:szCs w:val="28"/>
        </w:rPr>
        <w:lastRenderedPageBreak/>
        <w:t>формировать   практически заново. Отсутствие этих навыков проявляется не столько в незнании лексики, грамматики и т.д., сколько в неумении входить в контакт с людьми, вежливо отвечать на вопросы, проявлять заинтересованность в том,  что  говорит  собеседник, поддерживать разговор с помощью простых реплик реагирования, адекватно использовать мимику, жесты, интонацию и другие паралингвистические средства.</w:t>
      </w:r>
    </w:p>
    <w:p w:rsidR="006E4E9A" w:rsidRPr="00DE0F54" w:rsidRDefault="006E4E9A" w:rsidP="006E4E9A">
      <w:pPr>
        <w:pStyle w:val="a3"/>
        <w:spacing w:before="0" w:beforeAutospacing="0" w:after="12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E0F54">
        <w:rPr>
          <w:color w:val="000000"/>
          <w:sz w:val="28"/>
          <w:szCs w:val="28"/>
        </w:rPr>
        <w:t xml:space="preserve">В отличие от монолога, где автор сам определяет не только логику высказывания, но и выбор языковых и речевых средств, в диалоге мы всегда зависим от партнера. Помимо умения говорить, диалог предполагает умение </w:t>
      </w:r>
      <w:proofErr w:type="spellStart"/>
      <w:r w:rsidRPr="00DE0F54">
        <w:rPr>
          <w:color w:val="000000"/>
          <w:sz w:val="28"/>
          <w:szCs w:val="28"/>
        </w:rPr>
        <w:t>аудировать</w:t>
      </w:r>
      <w:proofErr w:type="spellEnd"/>
      <w:r w:rsidRPr="00DE0F54">
        <w:rPr>
          <w:color w:val="000000"/>
          <w:sz w:val="28"/>
          <w:szCs w:val="28"/>
        </w:rPr>
        <w:t xml:space="preserve">. Здесь вступают в силу новые группы объективных трудностей, обусловленных индивидуальными особенностями речи </w:t>
      </w:r>
      <w:proofErr w:type="gramStart"/>
      <w:r w:rsidRPr="00DE0F54">
        <w:rPr>
          <w:color w:val="000000"/>
          <w:sz w:val="28"/>
          <w:szCs w:val="28"/>
        </w:rPr>
        <w:t>говорящего</w:t>
      </w:r>
      <w:proofErr w:type="gramEnd"/>
      <w:r w:rsidRPr="00DE0F54">
        <w:rPr>
          <w:color w:val="000000"/>
          <w:sz w:val="28"/>
          <w:szCs w:val="28"/>
        </w:rPr>
        <w:t xml:space="preserve">, о которых подробно говорилось в лекции о формировании умений </w:t>
      </w:r>
      <w:proofErr w:type="spellStart"/>
      <w:r w:rsidRPr="00DE0F54">
        <w:rPr>
          <w:color w:val="000000"/>
          <w:sz w:val="28"/>
          <w:szCs w:val="28"/>
        </w:rPr>
        <w:t>аудирования</w:t>
      </w:r>
      <w:proofErr w:type="spellEnd"/>
      <w:r w:rsidRPr="00DE0F54">
        <w:rPr>
          <w:color w:val="000000"/>
          <w:sz w:val="28"/>
          <w:szCs w:val="28"/>
        </w:rPr>
        <w:t>. Для успешного   ведения диалога в этой связи необходимо иметь определенный уровень развития речевого слуха, компенсаторных умений, вероятностного прогнозирования и т. д. Таким образом, учащимся необходимо овладеть определенным набором реплик реагирования, сформировать готовность к взаимодействию в неожиданных ситуациях, овладеть необходимыми компенсаторными технологиями.</w:t>
      </w:r>
    </w:p>
    <w:p w:rsidR="0046288E" w:rsidRPr="006E4E9A" w:rsidRDefault="006E4E9A" w:rsidP="006E4E9A">
      <w:pPr>
        <w:spacing w:after="120" w:line="276" w:lineRule="auto"/>
      </w:pPr>
    </w:p>
    <w:sectPr w:rsidR="0046288E" w:rsidRPr="006E4E9A" w:rsidSect="00024698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8EA"/>
    <w:multiLevelType w:val="multilevel"/>
    <w:tmpl w:val="3D50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8"/>
    <w:rsid w:val="00024698"/>
    <w:rsid w:val="00193638"/>
    <w:rsid w:val="006E4E9A"/>
    <w:rsid w:val="009B1B7D"/>
    <w:rsid w:val="00E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4698"/>
    <w:pPr>
      <w:keepNext/>
      <w:tabs>
        <w:tab w:val="left" w:pos="2790"/>
      </w:tabs>
      <w:outlineLvl w:val="2"/>
    </w:pPr>
    <w:rPr>
      <w:rFonts w:eastAsia="Arial Unicode M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4698"/>
    <w:rPr>
      <w:rFonts w:ascii="Times New Roman" w:eastAsia="Arial Unicode MS" w:hAnsi="Times New Roman" w:cs="Times New Roman"/>
      <w:sz w:val="40"/>
      <w:szCs w:val="24"/>
      <w:lang w:eastAsia="ru-RU"/>
    </w:rPr>
  </w:style>
  <w:style w:type="paragraph" w:styleId="a3">
    <w:name w:val="Normal (Web)"/>
    <w:basedOn w:val="a"/>
    <w:uiPriority w:val="99"/>
    <w:unhideWhenUsed/>
    <w:rsid w:val="00024698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0246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4698"/>
    <w:pPr>
      <w:keepNext/>
      <w:tabs>
        <w:tab w:val="left" w:pos="2790"/>
      </w:tabs>
      <w:outlineLvl w:val="2"/>
    </w:pPr>
    <w:rPr>
      <w:rFonts w:eastAsia="Arial Unicode M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4698"/>
    <w:rPr>
      <w:rFonts w:ascii="Times New Roman" w:eastAsia="Arial Unicode MS" w:hAnsi="Times New Roman" w:cs="Times New Roman"/>
      <w:sz w:val="40"/>
      <w:szCs w:val="24"/>
      <w:lang w:eastAsia="ru-RU"/>
    </w:rPr>
  </w:style>
  <w:style w:type="paragraph" w:styleId="a3">
    <w:name w:val="Normal (Web)"/>
    <w:basedOn w:val="a"/>
    <w:uiPriority w:val="99"/>
    <w:unhideWhenUsed/>
    <w:rsid w:val="00024698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0246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208-2</dc:creator>
  <cp:lastModifiedBy>208-2</cp:lastModifiedBy>
  <cp:revision>2</cp:revision>
  <dcterms:created xsi:type="dcterms:W3CDTF">2016-04-08T09:33:00Z</dcterms:created>
  <dcterms:modified xsi:type="dcterms:W3CDTF">2016-04-08T09:33:00Z</dcterms:modified>
</cp:coreProperties>
</file>