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5D" w:rsidRPr="00AE2897" w:rsidRDefault="00AE2897" w:rsidP="00AE2897">
      <w:pPr>
        <w:jc w:val="center"/>
        <w:rPr>
          <w:b/>
        </w:rPr>
      </w:pPr>
      <w:r>
        <w:t xml:space="preserve">17.12.14г.            </w:t>
      </w:r>
      <w:r w:rsidRPr="00AE2897">
        <w:rPr>
          <w:b/>
        </w:rPr>
        <w:t>Открытый урок  по теме: «Текстовая задача, дополнение условия недостающими данными</w:t>
      </w:r>
    </w:p>
    <w:p w:rsidR="00AE2897" w:rsidRDefault="00AE2897" w:rsidP="00AE2897">
      <w:pPr>
        <w:jc w:val="center"/>
        <w:rPr>
          <w:b/>
        </w:rPr>
      </w:pPr>
      <w:r w:rsidRPr="00AE2897">
        <w:rPr>
          <w:b/>
        </w:rPr>
        <w:t xml:space="preserve">или </w:t>
      </w:r>
      <w:r>
        <w:rPr>
          <w:b/>
        </w:rPr>
        <w:t>вопросом, решение задач».</w:t>
      </w:r>
    </w:p>
    <w:p w:rsidR="00F87153" w:rsidRDefault="00F87153" w:rsidP="00F87153">
      <w:pPr>
        <w:jc w:val="both"/>
        <w:rPr>
          <w:b/>
        </w:rPr>
      </w:pPr>
      <w:r>
        <w:rPr>
          <w:b/>
        </w:rPr>
        <w:t>Учитель: Богатырева Ирина Торникеевна</w:t>
      </w:r>
    </w:p>
    <w:tbl>
      <w:tblPr>
        <w:tblStyle w:val="a3"/>
        <w:tblW w:w="0" w:type="auto"/>
        <w:tblLook w:val="04A0"/>
      </w:tblPr>
      <w:tblGrid>
        <w:gridCol w:w="2518"/>
        <w:gridCol w:w="8164"/>
      </w:tblGrid>
      <w:tr w:rsidR="00AE2897" w:rsidTr="00A94CF5">
        <w:tc>
          <w:tcPr>
            <w:tcW w:w="10682" w:type="dxa"/>
            <w:gridSpan w:val="2"/>
          </w:tcPr>
          <w:p w:rsidR="00AE2897" w:rsidRDefault="00AE2897" w:rsidP="00AE2897">
            <w:pPr>
              <w:jc w:val="center"/>
              <w:rPr>
                <w:b/>
              </w:rPr>
            </w:pPr>
            <w:r>
              <w:rPr>
                <w:b/>
              </w:rPr>
              <w:t>1.Организационный момент.</w:t>
            </w:r>
          </w:p>
        </w:tc>
      </w:tr>
      <w:tr w:rsidR="00AE2897" w:rsidTr="00AE2897">
        <w:tc>
          <w:tcPr>
            <w:tcW w:w="2518" w:type="dxa"/>
          </w:tcPr>
          <w:p w:rsidR="00AE2897" w:rsidRDefault="00AE2897" w:rsidP="00AE2897">
            <w:pPr>
              <w:jc w:val="both"/>
              <w:rPr>
                <w:b/>
              </w:rPr>
            </w:pPr>
            <w:r>
              <w:rPr>
                <w:b/>
              </w:rPr>
              <w:t>2.Устная работа</w:t>
            </w:r>
          </w:p>
          <w:p w:rsidR="00AE2897" w:rsidRDefault="00AE2897" w:rsidP="00AE2897">
            <w:pPr>
              <w:jc w:val="both"/>
            </w:pPr>
            <w:r w:rsidRPr="00AE2897">
              <w:t>Конверты с числами</w:t>
            </w:r>
          </w:p>
          <w:p w:rsidR="0051590B" w:rsidRDefault="0051590B" w:rsidP="00AE2897">
            <w:pPr>
              <w:jc w:val="both"/>
            </w:pPr>
            <w:r>
              <w:t>2 карточки</w:t>
            </w:r>
          </w:p>
          <w:p w:rsidR="00AE2897" w:rsidRPr="00AE2897" w:rsidRDefault="00AE2897" w:rsidP="00AE2897">
            <w:pPr>
              <w:jc w:val="both"/>
            </w:pPr>
          </w:p>
        </w:tc>
        <w:tc>
          <w:tcPr>
            <w:tcW w:w="8164" w:type="dxa"/>
          </w:tcPr>
          <w:p w:rsidR="0051590B" w:rsidRDefault="0051590B" w:rsidP="00AE2897">
            <w:pPr>
              <w:jc w:val="both"/>
            </w:pPr>
            <w:r>
              <w:t>2 человека решают на карточках</w:t>
            </w:r>
          </w:p>
          <w:p w:rsidR="00AE2897" w:rsidRDefault="00AE2897" w:rsidP="00AE2897">
            <w:pPr>
              <w:jc w:val="both"/>
            </w:pPr>
            <w:r>
              <w:t>1.достанте числа из конвертов и разложите их в порядке возрастания.</w:t>
            </w:r>
          </w:p>
          <w:p w:rsidR="00AE2897" w:rsidRDefault="00AE2897" w:rsidP="00AE2897">
            <w:pPr>
              <w:jc w:val="both"/>
            </w:pPr>
            <w:r>
              <w:t>2.покажите число, которое предшествует числу 5</w:t>
            </w:r>
          </w:p>
          <w:p w:rsidR="00AE2897" w:rsidRDefault="00AE2897" w:rsidP="00AE2897">
            <w:pPr>
              <w:jc w:val="both"/>
            </w:pPr>
            <w:r>
              <w:t>3.покажи число, следующее за числом  7</w:t>
            </w:r>
          </w:p>
          <w:p w:rsidR="00AE2897" w:rsidRDefault="00AE2897" w:rsidP="00AE2897">
            <w:pPr>
              <w:jc w:val="both"/>
            </w:pPr>
            <w:r>
              <w:t>4.покажи число, стоящее между числами 6 и 8</w:t>
            </w:r>
          </w:p>
          <w:p w:rsidR="00AE2897" w:rsidRDefault="00AE2897" w:rsidP="00AE2897">
            <w:pPr>
              <w:jc w:val="both"/>
            </w:pPr>
            <w:r>
              <w:t>5.</w:t>
            </w:r>
            <w:r w:rsidR="0051590B">
              <w:t xml:space="preserve">найди и покажи сумму чисел 2 и 3 </w:t>
            </w:r>
          </w:p>
          <w:p w:rsidR="0051590B" w:rsidRDefault="0051590B" w:rsidP="00AE2897">
            <w:pPr>
              <w:jc w:val="both"/>
            </w:pPr>
            <w:r>
              <w:t>6.увеличь 7 на 2 и покажи ответ</w:t>
            </w:r>
          </w:p>
          <w:p w:rsidR="0051590B" w:rsidRDefault="0051590B" w:rsidP="00AE2897">
            <w:pPr>
              <w:jc w:val="both"/>
            </w:pPr>
            <w:r>
              <w:t>7.уменьши 10 на 3 и покажи ответ</w:t>
            </w:r>
          </w:p>
          <w:p w:rsidR="0051590B" w:rsidRDefault="0051590B" w:rsidP="00AE2897">
            <w:pPr>
              <w:jc w:val="both"/>
            </w:pPr>
            <w:r>
              <w:t>8. число 8 это 3 и ещё …</w:t>
            </w:r>
          </w:p>
          <w:p w:rsidR="00AE2897" w:rsidRDefault="0051590B" w:rsidP="00AE2897">
            <w:pPr>
              <w:jc w:val="both"/>
            </w:pPr>
            <w:r>
              <w:t>9.покажи число, возле которого нарисован отрезок, замкнутая ломаная, кривая, луч, прямая.</w:t>
            </w:r>
          </w:p>
          <w:p w:rsidR="009E7DBC" w:rsidRPr="00AE2897" w:rsidRDefault="009E7DBC" w:rsidP="00AE2897">
            <w:pPr>
              <w:jc w:val="both"/>
            </w:pPr>
            <w:r>
              <w:t>Сложите числа в конверты.</w:t>
            </w:r>
          </w:p>
        </w:tc>
      </w:tr>
      <w:tr w:rsidR="00AE2897" w:rsidTr="00AE2897">
        <w:tc>
          <w:tcPr>
            <w:tcW w:w="2518" w:type="dxa"/>
          </w:tcPr>
          <w:p w:rsidR="00AE2897" w:rsidRDefault="0051590B" w:rsidP="00AE2897">
            <w:pPr>
              <w:jc w:val="both"/>
              <w:rPr>
                <w:b/>
              </w:rPr>
            </w:pPr>
            <w:r>
              <w:rPr>
                <w:b/>
              </w:rPr>
              <w:t>3.Наряди ёлку</w:t>
            </w:r>
          </w:p>
          <w:p w:rsidR="0051590B" w:rsidRPr="0051590B" w:rsidRDefault="0051590B" w:rsidP="00AE2897">
            <w:pPr>
              <w:jc w:val="both"/>
            </w:pPr>
            <w:r>
              <w:t>По одной елочной игрушке и магнитику</w:t>
            </w:r>
          </w:p>
        </w:tc>
        <w:tc>
          <w:tcPr>
            <w:tcW w:w="8164" w:type="dxa"/>
          </w:tcPr>
          <w:p w:rsidR="00AE2897" w:rsidRPr="0051590B" w:rsidRDefault="0051590B" w:rsidP="00AE2897">
            <w:pPr>
              <w:jc w:val="both"/>
            </w:pPr>
            <w:r w:rsidRPr="0051590B">
              <w:t>Сосчитай пример на игрушке и закрепи её на подходящей ёлочке</w:t>
            </w:r>
            <w:r w:rsidR="009E7DBC">
              <w:t xml:space="preserve"> (по рядам)</w:t>
            </w:r>
          </w:p>
        </w:tc>
      </w:tr>
      <w:tr w:rsidR="009E7DBC" w:rsidTr="00F57136">
        <w:tc>
          <w:tcPr>
            <w:tcW w:w="10682" w:type="dxa"/>
            <w:gridSpan w:val="2"/>
          </w:tcPr>
          <w:p w:rsidR="009E7DBC" w:rsidRDefault="009E7DBC" w:rsidP="009E7DBC">
            <w:pPr>
              <w:jc w:val="center"/>
              <w:rPr>
                <w:b/>
              </w:rPr>
            </w:pPr>
            <w:r>
              <w:rPr>
                <w:b/>
              </w:rPr>
              <w:t>4.Гимнастика для глаз и для пальчиков</w:t>
            </w:r>
          </w:p>
        </w:tc>
      </w:tr>
      <w:tr w:rsidR="00AE2897" w:rsidTr="00AE2897">
        <w:tc>
          <w:tcPr>
            <w:tcW w:w="2518" w:type="dxa"/>
          </w:tcPr>
          <w:p w:rsidR="00AE2897" w:rsidRDefault="009E7DBC" w:rsidP="00AE2897">
            <w:pPr>
              <w:jc w:val="both"/>
              <w:rPr>
                <w:b/>
              </w:rPr>
            </w:pPr>
            <w:r>
              <w:rPr>
                <w:b/>
              </w:rPr>
              <w:t>5.Минутка чистописания</w:t>
            </w:r>
          </w:p>
        </w:tc>
        <w:tc>
          <w:tcPr>
            <w:tcW w:w="8164" w:type="dxa"/>
          </w:tcPr>
          <w:p w:rsidR="009E7DBC" w:rsidRDefault="009E7DBC" w:rsidP="00AE2897">
            <w:pPr>
              <w:jc w:val="both"/>
            </w:pPr>
            <w:r>
              <w:t>Откройте тетради</w:t>
            </w:r>
          </w:p>
          <w:p w:rsidR="00AE2897" w:rsidRPr="009E7DBC" w:rsidRDefault="009E7DBC" w:rsidP="00AE2897">
            <w:pPr>
              <w:jc w:val="both"/>
            </w:pPr>
            <w:r>
              <w:t xml:space="preserve">Красиво и аккуратно пропиши строку чисел </w:t>
            </w:r>
          </w:p>
        </w:tc>
      </w:tr>
      <w:tr w:rsidR="00AE2897" w:rsidTr="00AE2897">
        <w:tc>
          <w:tcPr>
            <w:tcW w:w="2518" w:type="dxa"/>
          </w:tcPr>
          <w:p w:rsidR="00AE2897" w:rsidRDefault="009E7DBC" w:rsidP="00AE2897">
            <w:pPr>
              <w:jc w:val="both"/>
              <w:rPr>
                <w:b/>
              </w:rPr>
            </w:pPr>
            <w:r>
              <w:rPr>
                <w:b/>
              </w:rPr>
              <w:t>6.Запиши ответ</w:t>
            </w:r>
          </w:p>
        </w:tc>
        <w:tc>
          <w:tcPr>
            <w:tcW w:w="8164" w:type="dxa"/>
          </w:tcPr>
          <w:p w:rsidR="00AE2897" w:rsidRDefault="009E7DBC" w:rsidP="00AE2897">
            <w:pPr>
              <w:jc w:val="both"/>
            </w:pPr>
            <w:r>
              <w:t>Реши примеры</w:t>
            </w:r>
            <w:r w:rsidR="003D19EC">
              <w:t xml:space="preserve"> (5+1, 10-2, 4+3, 0+6, 7-3, 4-0)</w:t>
            </w:r>
            <w:r>
              <w:t>, а в тетрадь запиши только ответы. Ответы записываем в строку, между числами пропускаем одну клетку. Начинаем записывать там, где стоит точка.</w:t>
            </w:r>
          </w:p>
          <w:p w:rsidR="003D19EC" w:rsidRDefault="003D19EC" w:rsidP="00AE2897">
            <w:pPr>
              <w:jc w:val="both"/>
            </w:pPr>
            <w:r>
              <w:t>Зачеркни числа, которые больше 6 и подчеркни числа, которые меньше 6.</w:t>
            </w:r>
          </w:p>
          <w:p w:rsidR="009E7DBC" w:rsidRPr="009E7DBC" w:rsidRDefault="003D19EC" w:rsidP="00AE2897">
            <w:pPr>
              <w:jc w:val="both"/>
            </w:pPr>
            <w:r>
              <w:t>Проверим (6,8,7,6,4,4). Оцените себя на полях.</w:t>
            </w:r>
          </w:p>
        </w:tc>
      </w:tr>
      <w:tr w:rsidR="00AE2897" w:rsidTr="00AE2897">
        <w:tc>
          <w:tcPr>
            <w:tcW w:w="2518" w:type="dxa"/>
          </w:tcPr>
          <w:p w:rsidR="00AE2897" w:rsidRDefault="003D19EC" w:rsidP="00AE2897">
            <w:pPr>
              <w:jc w:val="both"/>
              <w:rPr>
                <w:b/>
              </w:rPr>
            </w:pPr>
            <w:r>
              <w:rPr>
                <w:b/>
              </w:rPr>
              <w:t>7.Решение задач</w:t>
            </w:r>
          </w:p>
        </w:tc>
        <w:tc>
          <w:tcPr>
            <w:tcW w:w="8164" w:type="dxa"/>
          </w:tcPr>
          <w:p w:rsidR="003D19EC" w:rsidRDefault="003D19EC" w:rsidP="00AE2897">
            <w:pPr>
              <w:jc w:val="both"/>
            </w:pPr>
            <w:r>
              <w:t>Что это за задания?</w:t>
            </w:r>
          </w:p>
          <w:p w:rsidR="00AE2897" w:rsidRDefault="003D19EC" w:rsidP="00AE2897">
            <w:pPr>
              <w:jc w:val="both"/>
            </w:pPr>
            <w:r>
              <w:t>У Оли 5 конфет. Сколько конфет у неё осталось? (не хватает данных). Дополни и устно реши.</w:t>
            </w:r>
          </w:p>
          <w:p w:rsidR="003D19EC" w:rsidRDefault="003D19EC" w:rsidP="00AE2897">
            <w:pPr>
              <w:jc w:val="both"/>
            </w:pPr>
            <w:r>
              <w:t>У Вовы 4 машинки и 3 солдатика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н</w:t>
            </w:r>
            <w:proofErr w:type="gramEnd"/>
            <w:r>
              <w:t>е хватает вопроса) Придумай вопрос и реши устно задачу.</w:t>
            </w:r>
          </w:p>
          <w:p w:rsidR="003D19EC" w:rsidRDefault="003D19EC" w:rsidP="00AE2897">
            <w:pPr>
              <w:jc w:val="both"/>
            </w:pPr>
            <w:r>
              <w:t>Составь устно задачу по картинке и реши её.</w:t>
            </w:r>
          </w:p>
          <w:p w:rsidR="003D19EC" w:rsidRPr="003D19EC" w:rsidRDefault="003D19EC" w:rsidP="00AE2897">
            <w:pPr>
              <w:jc w:val="both"/>
            </w:pPr>
            <w:r>
              <w:t>Составь задачу по примеру.</w:t>
            </w:r>
          </w:p>
        </w:tc>
      </w:tr>
      <w:tr w:rsidR="003D19EC" w:rsidTr="00473089">
        <w:tc>
          <w:tcPr>
            <w:tcW w:w="10682" w:type="dxa"/>
            <w:gridSpan w:val="2"/>
          </w:tcPr>
          <w:p w:rsidR="003D19EC" w:rsidRDefault="003D19EC" w:rsidP="003D19EC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Физминутка </w:t>
            </w:r>
          </w:p>
        </w:tc>
      </w:tr>
      <w:tr w:rsidR="00AE2897" w:rsidTr="00AE2897">
        <w:tc>
          <w:tcPr>
            <w:tcW w:w="2518" w:type="dxa"/>
          </w:tcPr>
          <w:p w:rsidR="00AE2897" w:rsidRDefault="003D19EC" w:rsidP="00AE2897">
            <w:pPr>
              <w:jc w:val="both"/>
              <w:rPr>
                <w:b/>
              </w:rPr>
            </w:pPr>
            <w:r>
              <w:rPr>
                <w:b/>
              </w:rPr>
              <w:t>8.Работа по учебнику</w:t>
            </w:r>
          </w:p>
        </w:tc>
        <w:tc>
          <w:tcPr>
            <w:tcW w:w="8164" w:type="dxa"/>
          </w:tcPr>
          <w:p w:rsidR="00AE2897" w:rsidRDefault="002852D4" w:rsidP="00AE2897">
            <w:pPr>
              <w:jc w:val="both"/>
            </w:pPr>
            <w:r>
              <w:t>Откройте учебник на странице 116. Скажите что мы будем делать на урок</w:t>
            </w:r>
            <w:proofErr w:type="gramStart"/>
            <w:r>
              <w:t>е(</w:t>
            </w:r>
            <w:proofErr w:type="gramEnd"/>
            <w:r>
              <w:t>решать задачи)</w:t>
            </w:r>
          </w:p>
          <w:p w:rsidR="002852D4" w:rsidRDefault="002852D4" w:rsidP="00AE2897">
            <w:pPr>
              <w:jc w:val="both"/>
            </w:pPr>
            <w:r>
              <w:t>Из чего состоят задачи (условие и вопрос)</w:t>
            </w:r>
          </w:p>
          <w:p w:rsidR="002852D4" w:rsidRDefault="002852D4" w:rsidP="00AE2897">
            <w:pPr>
              <w:jc w:val="both"/>
            </w:pPr>
            <w:r>
              <w:t>Что нужно сделать, чтобы ответить на вопрос задачи (решить её)</w:t>
            </w:r>
          </w:p>
          <w:p w:rsidR="002852D4" w:rsidRDefault="002852D4" w:rsidP="00AE2897">
            <w:pPr>
              <w:jc w:val="both"/>
            </w:pPr>
            <w:r>
              <w:t>Решим задачу №2. (у доски схема, решение, ответ). Самооценка записи.</w:t>
            </w:r>
          </w:p>
          <w:p w:rsidR="002852D4" w:rsidRPr="002852D4" w:rsidRDefault="002852D4" w:rsidP="00AE2897">
            <w:pPr>
              <w:jc w:val="both"/>
            </w:pPr>
            <w:r>
              <w:t>Самостоятельное решение задачи №3. Один решает на закрытой доске. Самооценка на полях.</w:t>
            </w:r>
          </w:p>
        </w:tc>
      </w:tr>
      <w:tr w:rsidR="002852D4" w:rsidTr="00AE2897">
        <w:tc>
          <w:tcPr>
            <w:tcW w:w="2518" w:type="dxa"/>
          </w:tcPr>
          <w:p w:rsidR="002852D4" w:rsidRDefault="002852D4" w:rsidP="00AE2897">
            <w:pPr>
              <w:jc w:val="both"/>
              <w:rPr>
                <w:b/>
              </w:rPr>
            </w:pPr>
            <w:r>
              <w:rPr>
                <w:b/>
              </w:rPr>
              <w:t>9.Рабочая тетрадь</w:t>
            </w:r>
          </w:p>
        </w:tc>
        <w:tc>
          <w:tcPr>
            <w:tcW w:w="8164" w:type="dxa"/>
          </w:tcPr>
          <w:p w:rsidR="002852D4" w:rsidRDefault="006E5BAC" w:rsidP="00AE2897">
            <w:pPr>
              <w:jc w:val="both"/>
            </w:pPr>
            <w:r>
              <w:t>Выполним задания на странице 42 .</w:t>
            </w:r>
          </w:p>
        </w:tc>
      </w:tr>
      <w:tr w:rsidR="006E5BAC" w:rsidTr="00AE2897">
        <w:tc>
          <w:tcPr>
            <w:tcW w:w="2518" w:type="dxa"/>
          </w:tcPr>
          <w:p w:rsidR="006E5BAC" w:rsidRDefault="006E5BAC" w:rsidP="00AE2897">
            <w:pPr>
              <w:jc w:val="both"/>
              <w:rPr>
                <w:b/>
              </w:rPr>
            </w:pPr>
            <w:r>
              <w:rPr>
                <w:b/>
              </w:rPr>
              <w:t>10.Итоги урока</w:t>
            </w:r>
          </w:p>
        </w:tc>
        <w:tc>
          <w:tcPr>
            <w:tcW w:w="8164" w:type="dxa"/>
          </w:tcPr>
          <w:p w:rsidR="006E5BAC" w:rsidRDefault="006E5BAC" w:rsidP="00AE2897">
            <w:pPr>
              <w:jc w:val="both"/>
            </w:pPr>
            <w:r>
              <w:t>Чему был посвящен сегодняшний урок</w:t>
            </w:r>
            <w:proofErr w:type="gramStart"/>
            <w:r>
              <w:t>?(</w:t>
            </w:r>
            <w:proofErr w:type="gramEnd"/>
            <w:r>
              <w:t>решению задач)</w:t>
            </w:r>
          </w:p>
          <w:p w:rsidR="006E5BAC" w:rsidRDefault="006E5BAC" w:rsidP="00AE2897">
            <w:pPr>
              <w:jc w:val="both"/>
            </w:pPr>
            <w:r>
              <w:t>Оцените своё умение решать задачи с помощью смайликов.</w:t>
            </w:r>
          </w:p>
          <w:p w:rsidR="006E5BAC" w:rsidRDefault="006E5BAC" w:rsidP="00AE2897">
            <w:pPr>
              <w:jc w:val="both"/>
            </w:pPr>
            <w:r>
              <w:t>Оцените задания с помощью смайликов.</w:t>
            </w:r>
          </w:p>
          <w:p w:rsidR="006E5BAC" w:rsidRDefault="006E5BAC" w:rsidP="00AE2897">
            <w:pPr>
              <w:jc w:val="both"/>
            </w:pPr>
            <w:r>
              <w:t>Какие задании  понравились больше всего?</w:t>
            </w:r>
          </w:p>
        </w:tc>
      </w:tr>
    </w:tbl>
    <w:p w:rsidR="00AE2897" w:rsidRPr="00AE2897" w:rsidRDefault="00AE2897" w:rsidP="00AE2897">
      <w:pPr>
        <w:jc w:val="center"/>
        <w:rPr>
          <w:b/>
        </w:rPr>
      </w:pPr>
    </w:p>
    <w:sectPr w:rsidR="00AE2897" w:rsidRPr="00AE2897" w:rsidSect="00AE2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2897"/>
    <w:rsid w:val="002852D4"/>
    <w:rsid w:val="003D19EC"/>
    <w:rsid w:val="003F565A"/>
    <w:rsid w:val="0051590B"/>
    <w:rsid w:val="006E5BAC"/>
    <w:rsid w:val="009E7DBC"/>
    <w:rsid w:val="00A01D5D"/>
    <w:rsid w:val="00AE2897"/>
    <w:rsid w:val="00F8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21E00-E405-44DB-A1A6-74142843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4</cp:revision>
  <cp:lastPrinted>2014-12-16T16:43:00Z</cp:lastPrinted>
  <dcterms:created xsi:type="dcterms:W3CDTF">2014-12-16T15:49:00Z</dcterms:created>
  <dcterms:modified xsi:type="dcterms:W3CDTF">2015-09-21T16:29:00Z</dcterms:modified>
</cp:coreProperties>
</file>