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48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F6E0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Варгашинская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Pr="00C96D5C" w:rsidRDefault="005566B3" w:rsidP="005566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6D5C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5566B3" w:rsidRPr="00C96D5C" w:rsidRDefault="005566B3" w:rsidP="005566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6D5C">
        <w:rPr>
          <w:rFonts w:ascii="Times New Roman" w:hAnsi="Times New Roman" w:cs="Times New Roman"/>
          <w:b/>
          <w:sz w:val="44"/>
          <w:szCs w:val="44"/>
        </w:rPr>
        <w:t>УЧЕБНОГО КАБИНЕТА</w:t>
      </w:r>
    </w:p>
    <w:p w:rsidR="005566B3" w:rsidRPr="00C96D5C" w:rsidRDefault="005566B3" w:rsidP="005566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6D5C">
        <w:rPr>
          <w:rFonts w:ascii="Times New Roman" w:hAnsi="Times New Roman" w:cs="Times New Roman"/>
          <w:b/>
          <w:sz w:val="44"/>
          <w:szCs w:val="44"/>
        </w:rPr>
        <w:t>№  207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КАБИНЕТОМ:</w:t>
      </w: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Pr="005566B3" w:rsidRDefault="005566B3" w:rsidP="00556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66B3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5566B3">
        <w:rPr>
          <w:rFonts w:ascii="Times New Roman" w:hAnsi="Times New Roman" w:cs="Times New Roman"/>
          <w:sz w:val="28"/>
          <w:szCs w:val="28"/>
        </w:rPr>
        <w:t xml:space="preserve"> Вера Леонидовна</w:t>
      </w:r>
    </w:p>
    <w:p w:rsidR="005566B3" w:rsidRPr="005566B3" w:rsidRDefault="005566B3" w:rsidP="00556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66B3"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Pr="005566B3"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ПЛОЩАДЬ КАБИНЕТА                    </w:t>
      </w:r>
      <w:r w:rsidRPr="005566B3">
        <w:rPr>
          <w:rFonts w:ascii="Times New Roman" w:hAnsi="Times New Roman" w:cs="Times New Roman"/>
          <w:sz w:val="28"/>
          <w:szCs w:val="28"/>
        </w:rPr>
        <w:t>48 кв.м.</w:t>
      </w: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ПОСАДОЧНЫХ МЕСТ      </w:t>
      </w:r>
      <w:r w:rsidRPr="005566B3">
        <w:rPr>
          <w:rFonts w:ascii="Times New Roman" w:hAnsi="Times New Roman" w:cs="Times New Roman"/>
          <w:sz w:val="28"/>
          <w:szCs w:val="28"/>
        </w:rPr>
        <w:t>28</w:t>
      </w: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Опись имущества учебного кабинета</w:t>
      </w:r>
    </w:p>
    <w:tbl>
      <w:tblPr>
        <w:tblStyle w:val="a4"/>
        <w:tblW w:w="0" w:type="auto"/>
        <w:tblInd w:w="523" w:type="dxa"/>
        <w:tblLook w:val="04A0"/>
      </w:tblPr>
      <w:tblGrid>
        <w:gridCol w:w="1101"/>
        <w:gridCol w:w="3190"/>
        <w:gridCol w:w="3191"/>
      </w:tblGrid>
      <w:tr w:rsidR="005566B3" w:rsidTr="005566B3">
        <w:tc>
          <w:tcPr>
            <w:tcW w:w="1101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566B3" w:rsidTr="005566B3">
        <w:tc>
          <w:tcPr>
            <w:tcW w:w="110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столы двухместные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66B3" w:rsidTr="005566B3">
        <w:tc>
          <w:tcPr>
            <w:tcW w:w="110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стулья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566B3" w:rsidTr="005566B3">
        <w:tc>
          <w:tcPr>
            <w:tcW w:w="110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6B3" w:rsidTr="005566B3">
        <w:tc>
          <w:tcPr>
            <w:tcW w:w="110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  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6B3" w:rsidTr="005566B3">
        <w:tc>
          <w:tcPr>
            <w:tcW w:w="110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Тумбы 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6B3" w:rsidTr="005566B3">
        <w:tc>
          <w:tcPr>
            <w:tcW w:w="110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0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01" w:type="dxa"/>
          </w:tcPr>
          <w:p w:rsidR="005566B3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5566B3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 </w:t>
            </w:r>
          </w:p>
        </w:tc>
        <w:tc>
          <w:tcPr>
            <w:tcW w:w="3191" w:type="dxa"/>
          </w:tcPr>
          <w:p w:rsidR="005566B3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6B3" w:rsidTr="005566B3">
        <w:tc>
          <w:tcPr>
            <w:tcW w:w="1101" w:type="dxa"/>
          </w:tcPr>
          <w:p w:rsidR="005566B3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5566B3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стол</w:t>
            </w:r>
          </w:p>
        </w:tc>
        <w:tc>
          <w:tcPr>
            <w:tcW w:w="3191" w:type="dxa"/>
          </w:tcPr>
          <w:p w:rsidR="005566B3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2FE" w:rsidTr="005566B3">
        <w:tc>
          <w:tcPr>
            <w:tcW w:w="1101" w:type="dxa"/>
          </w:tcPr>
          <w:p w:rsidR="00AF52FE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AF52FE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3191" w:type="dxa"/>
          </w:tcPr>
          <w:p w:rsidR="00AF52FE" w:rsidRDefault="00AF52FE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66B3" w:rsidRDefault="005566B3" w:rsidP="00DF1AD9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ТСО учебного кабинета</w:t>
      </w:r>
    </w:p>
    <w:tbl>
      <w:tblPr>
        <w:tblStyle w:val="a4"/>
        <w:tblW w:w="0" w:type="auto"/>
        <w:tblInd w:w="534" w:type="dxa"/>
        <w:tblLook w:val="04A0"/>
      </w:tblPr>
      <w:tblGrid>
        <w:gridCol w:w="1134"/>
        <w:gridCol w:w="3190"/>
        <w:gridCol w:w="3191"/>
      </w:tblGrid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</w:tc>
        <w:tc>
          <w:tcPr>
            <w:tcW w:w="3191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</w:t>
            </w:r>
          </w:p>
        </w:tc>
        <w:tc>
          <w:tcPr>
            <w:tcW w:w="3191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566B3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5566B3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566B3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566B3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66B3" w:rsidRDefault="005566B3" w:rsidP="00DF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6B3" w:rsidRDefault="005566B3" w:rsidP="0055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D9" w:rsidRDefault="00DF1AD9" w:rsidP="0055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D9" w:rsidRDefault="00DF1AD9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учебно-наглядного оборудования и пособий</w:t>
      </w:r>
    </w:p>
    <w:tbl>
      <w:tblPr>
        <w:tblStyle w:val="a4"/>
        <w:tblW w:w="0" w:type="auto"/>
        <w:tblInd w:w="534" w:type="dxa"/>
        <w:tblLook w:val="04A0"/>
      </w:tblPr>
      <w:tblGrid>
        <w:gridCol w:w="1242"/>
        <w:gridCol w:w="3190"/>
        <w:gridCol w:w="3191"/>
      </w:tblGrid>
      <w:tr w:rsidR="00DF1AD9" w:rsidTr="00DF1AD9">
        <w:tc>
          <w:tcPr>
            <w:tcW w:w="1242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D9" w:rsidRPr="00DF1AD9" w:rsidRDefault="00DF1AD9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AD9" w:rsidRPr="00DF1AD9" w:rsidRDefault="00DF1AD9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D9" w:rsidRPr="00DF1AD9" w:rsidRDefault="00DF1AD9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F1AD9" w:rsidTr="00DF1AD9">
        <w:tc>
          <w:tcPr>
            <w:tcW w:w="1242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«Алфавит»</w:t>
            </w:r>
          </w:p>
        </w:tc>
        <w:tc>
          <w:tcPr>
            <w:tcW w:w="3191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AD9" w:rsidTr="00DF1AD9">
        <w:tc>
          <w:tcPr>
            <w:tcW w:w="1242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Настенные географические карты</w:t>
            </w:r>
          </w:p>
        </w:tc>
        <w:tc>
          <w:tcPr>
            <w:tcW w:w="3191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AD9" w:rsidTr="00DF1AD9">
        <w:tc>
          <w:tcPr>
            <w:tcW w:w="1242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F1AD9" w:rsidRDefault="0055562F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геометрический</w:t>
            </w:r>
            <w:r w:rsidR="00DF1AD9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</w:tc>
        <w:tc>
          <w:tcPr>
            <w:tcW w:w="3191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AD9" w:rsidTr="00DF1AD9">
        <w:tc>
          <w:tcPr>
            <w:tcW w:w="1242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D9" w:rsidTr="00DF1AD9">
        <w:tc>
          <w:tcPr>
            <w:tcW w:w="1242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1AD9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2A1" w:rsidRDefault="00104702" w:rsidP="00B50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702">
        <w:rPr>
          <w:rFonts w:ascii="Times New Roman" w:hAnsi="Times New Roman" w:cs="Times New Roman"/>
          <w:sz w:val="28"/>
          <w:szCs w:val="28"/>
        </w:rPr>
        <w:object w:dxaOrig="9757" w:dyaOrig="7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387.45pt" o:ole="">
            <v:imagedata r:id="rId6" o:title=""/>
          </v:shape>
          <o:OLEObject Type="Embed" ProgID="Word.Document.12" ShapeID="_x0000_i1025" DrawAspect="Content" ObjectID="_1458031281" r:id="rId7"/>
        </w:object>
      </w: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Pr="00DF1AD9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78E2" w:rsidRPr="00DF1AD9" w:rsidSect="004E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77B"/>
    <w:multiLevelType w:val="hybridMultilevel"/>
    <w:tmpl w:val="C7E4F5DC"/>
    <w:lvl w:ilvl="0" w:tplc="211EC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66B3"/>
    <w:rsid w:val="000915B2"/>
    <w:rsid w:val="00104702"/>
    <w:rsid w:val="00144B07"/>
    <w:rsid w:val="004E3F48"/>
    <w:rsid w:val="0055562F"/>
    <w:rsid w:val="005566B3"/>
    <w:rsid w:val="008805CB"/>
    <w:rsid w:val="009F6E02"/>
    <w:rsid w:val="00A97B0D"/>
    <w:rsid w:val="00AF52FE"/>
    <w:rsid w:val="00B502A1"/>
    <w:rsid w:val="00BF4BB0"/>
    <w:rsid w:val="00C96D5C"/>
    <w:rsid w:val="00CD7A59"/>
    <w:rsid w:val="00DB78E2"/>
    <w:rsid w:val="00DF1AD9"/>
    <w:rsid w:val="00E15CE5"/>
    <w:rsid w:val="00ED7427"/>
    <w:rsid w:val="00F7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B3"/>
    <w:pPr>
      <w:ind w:left="720"/>
      <w:contextualSpacing/>
    </w:pPr>
  </w:style>
  <w:style w:type="table" w:styleId="a4">
    <w:name w:val="Table Grid"/>
    <w:basedOn w:val="a1"/>
    <w:uiPriority w:val="59"/>
    <w:rsid w:val="0055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460C-C070-4274-9F8E-10AAE64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Библиотека</cp:lastModifiedBy>
  <cp:revision>5</cp:revision>
  <dcterms:created xsi:type="dcterms:W3CDTF">2014-03-21T07:23:00Z</dcterms:created>
  <dcterms:modified xsi:type="dcterms:W3CDTF">2014-04-03T07:55:00Z</dcterms:modified>
</cp:coreProperties>
</file>